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C8" w:rsidRPr="00766CCC" w:rsidRDefault="00FF34C8" w:rsidP="00FF34C8">
      <w:pPr>
        <w:pBdr>
          <w:bottom w:val="single" w:sz="12" w:space="1" w:color="auto"/>
        </w:pBdr>
        <w:ind w:right="-711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-43180</wp:posOffset>
                </wp:positionV>
                <wp:extent cx="5669280" cy="731520"/>
                <wp:effectExtent l="0" t="0" r="762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69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4C8" w:rsidRDefault="00FF34C8" w:rsidP="00FF34C8">
                            <w:pPr>
                              <w:pStyle w:val="Titre1"/>
                              <w:spacing w:after="240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UNION FEDERALE DES CONSOMMATEURS – QUE CHOISIR</w:t>
                            </w:r>
                          </w:p>
                          <w:p w:rsidR="00FF34C8" w:rsidRPr="001C2ABD" w:rsidRDefault="00FF34C8" w:rsidP="00FF34C8">
                            <w:pPr>
                              <w:pStyle w:val="Titre2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1C2ABD">
                              <w:rPr>
                                <w:rFonts w:ascii="Comic Sans MS" w:hAnsi="Comic Sans MS"/>
                                <w:sz w:val="22"/>
                              </w:rPr>
                              <w:t>ASSOCIATION LOCALE DE LA RÉGION DE VERSAILLES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3.75pt;margin-top:-3.4pt;width:446.4pt;height:57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" stroked="f">
                <v:textbox>
                  <w:txbxContent>
                    <w:p w:rsidR="00FF34C8" w:rsidRDefault="00FF34C8" w:rsidP="00FF34C8">
                      <w:pPr>
                        <w:pStyle w:val="Titre1"/>
                        <w:spacing w:after="240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UNION FEDERALE DES CONSOMMATEURS – QUE CHOISIR</w:t>
                      </w:r>
                    </w:p>
                    <w:p w:rsidR="00FF34C8" w:rsidRPr="001C2ABD" w:rsidRDefault="00FF34C8" w:rsidP="00FF34C8">
                      <w:pPr>
                        <w:pStyle w:val="Titre2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1C2ABD">
                        <w:rPr>
                          <w:rFonts w:ascii="Comic Sans MS" w:hAnsi="Comic Sans MS"/>
                          <w:sz w:val="22"/>
                        </w:rPr>
                        <w:t>ASSOCIATION LOCALE DE LA RÉGION DE VERSAILLES</w:t>
                      </w:r>
                    </w:p>
                  </w:txbxContent>
                </v:textbox>
              </v:shape>
            </w:pict>
          </mc:Fallback>
        </mc:AlternateContent>
      </w:r>
    </w:p>
    <w:p w:rsidR="00FF34C8" w:rsidRPr="00766CCC" w:rsidRDefault="00FF34C8" w:rsidP="00FF34C8">
      <w:pPr>
        <w:ind w:right="-711"/>
        <w:jc w:val="both"/>
        <w:rPr>
          <w:sz w:val="18"/>
          <w:szCs w:val="18"/>
        </w:rPr>
      </w:pPr>
    </w:p>
    <w:p w:rsidR="00FF34C8" w:rsidRPr="00766CCC" w:rsidRDefault="005E012D" w:rsidP="00FF34C8">
      <w:pPr>
        <w:jc w:val="both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.5pt;margin-top:1.7pt;width:65.2pt;height:1in;z-index:251660288">
            <v:imagedata r:id="rId5" o:title=""/>
            <o:lock v:ext="edit" aspectratio="f"/>
          </v:shape>
          <o:OLEObject Type="Embed" ProgID="MSPhotoEd.3" ShapeID="_x0000_s1027" DrawAspect="Content" ObjectID="_1787146201" r:id="rId6"/>
        </w:object>
      </w:r>
    </w:p>
    <w:p w:rsidR="00FF34C8" w:rsidRDefault="00FF34C8" w:rsidP="00FF34C8">
      <w:pPr>
        <w:jc w:val="both"/>
        <w:rPr>
          <w:rFonts w:ascii="Comic Sans MS" w:hAnsi="Comic Sans MS"/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</w:p>
    <w:p w:rsidR="00FF34C8" w:rsidRDefault="00FF34C8" w:rsidP="00FF34C8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FF34C8" w:rsidRDefault="00FF34C8" w:rsidP="00FF34C8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FF34C8" w:rsidRDefault="00FF34C8" w:rsidP="00FF34C8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FF34C8" w:rsidRDefault="00FF34C8" w:rsidP="00FF34C8">
      <w:pPr>
        <w:jc w:val="center"/>
        <w:rPr>
          <w:rFonts w:ascii="Arial" w:hAnsi="Arial" w:cs="Arial"/>
          <w:b/>
          <w:bCs/>
        </w:rPr>
      </w:pPr>
    </w:p>
    <w:p w:rsidR="00FF34C8" w:rsidRDefault="00FF34C8" w:rsidP="00FF34C8">
      <w:pPr>
        <w:jc w:val="both"/>
        <w:rPr>
          <w:rFonts w:ascii="Comic Sans MS" w:hAnsi="Comic Sans MS"/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  <w:r w:rsidRPr="00600419">
        <w:rPr>
          <w:rFonts w:ascii="Comic Sans MS" w:hAnsi="Comic Sans MS"/>
          <w:b/>
          <w:bCs/>
          <w:sz w:val="16"/>
          <w:szCs w:val="16"/>
        </w:rPr>
        <w:tab/>
      </w:r>
    </w:p>
    <w:p w:rsidR="00FF34C8" w:rsidRDefault="00FF34C8" w:rsidP="00FF34C8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FF34C8" w:rsidRDefault="00FF34C8" w:rsidP="00FF34C8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FF34C8" w:rsidRPr="0078376D" w:rsidRDefault="00430533" w:rsidP="00FF34C8">
      <w:pPr>
        <w:jc w:val="center"/>
        <w:rPr>
          <w:rFonts w:ascii="Arial" w:hAnsi="Arial" w:cs="Arial"/>
          <w:b/>
          <w:bCs/>
          <w:sz w:val="32"/>
          <w:u w:val="single"/>
        </w:rPr>
      </w:pPr>
      <w:r w:rsidRPr="0078376D">
        <w:rPr>
          <w:rFonts w:ascii="Arial" w:hAnsi="Arial" w:cs="Arial"/>
          <w:b/>
          <w:bCs/>
          <w:sz w:val="32"/>
          <w:u w:val="single"/>
        </w:rPr>
        <w:t>R</w:t>
      </w:r>
      <w:r w:rsidR="00FF34C8" w:rsidRPr="0078376D">
        <w:rPr>
          <w:rFonts w:ascii="Arial" w:hAnsi="Arial" w:cs="Arial"/>
          <w:b/>
          <w:bCs/>
          <w:sz w:val="32"/>
          <w:u w:val="single"/>
        </w:rPr>
        <w:t xml:space="preserve">éunion du CA du </w:t>
      </w:r>
      <w:r w:rsidRPr="0078376D">
        <w:rPr>
          <w:rFonts w:ascii="Arial" w:hAnsi="Arial" w:cs="Arial"/>
          <w:b/>
          <w:bCs/>
          <w:sz w:val="32"/>
          <w:u w:val="single"/>
        </w:rPr>
        <w:t>10</w:t>
      </w:r>
      <w:r w:rsidR="00FF34C8" w:rsidRPr="0078376D">
        <w:rPr>
          <w:rFonts w:ascii="Arial" w:hAnsi="Arial" w:cs="Arial"/>
          <w:b/>
          <w:bCs/>
          <w:sz w:val="32"/>
          <w:u w:val="single"/>
        </w:rPr>
        <w:t xml:space="preserve"> </w:t>
      </w:r>
      <w:r w:rsidRPr="0078376D">
        <w:rPr>
          <w:rFonts w:ascii="Arial" w:hAnsi="Arial" w:cs="Arial"/>
          <w:b/>
          <w:bCs/>
          <w:sz w:val="32"/>
          <w:u w:val="single"/>
        </w:rPr>
        <w:t>septembre</w:t>
      </w:r>
      <w:r w:rsidR="00FF34C8" w:rsidRPr="0078376D">
        <w:rPr>
          <w:rFonts w:ascii="Arial" w:hAnsi="Arial" w:cs="Arial"/>
          <w:b/>
          <w:bCs/>
          <w:sz w:val="32"/>
          <w:u w:val="single"/>
        </w:rPr>
        <w:t xml:space="preserve"> 2024</w:t>
      </w:r>
    </w:p>
    <w:p w:rsidR="00FF34C8" w:rsidRDefault="00FF34C8" w:rsidP="00FF34C8">
      <w:pPr>
        <w:jc w:val="both"/>
        <w:rPr>
          <w:rFonts w:ascii="Arial" w:hAnsi="Arial" w:cs="Arial"/>
          <w:b/>
          <w:bCs/>
        </w:rPr>
      </w:pPr>
    </w:p>
    <w:p w:rsidR="00FF34C8" w:rsidRPr="00430533" w:rsidRDefault="00FF34C8" w:rsidP="0043053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30533">
        <w:rPr>
          <w:rFonts w:ascii="Arial" w:hAnsi="Arial" w:cs="Arial"/>
          <w:b/>
          <w:bCs/>
        </w:rPr>
        <w:t>Pôle santé : actualités</w:t>
      </w:r>
    </w:p>
    <w:p w:rsidR="00430533" w:rsidRDefault="00430533" w:rsidP="00430533">
      <w:pPr>
        <w:jc w:val="both"/>
        <w:rPr>
          <w:rFonts w:ascii="Arial" w:hAnsi="Arial" w:cs="Arial"/>
          <w:b/>
          <w:bCs/>
        </w:rPr>
      </w:pPr>
    </w:p>
    <w:p w:rsidR="00430533" w:rsidRPr="000941F7" w:rsidRDefault="00430533" w:rsidP="00430533">
      <w:pPr>
        <w:ind w:left="708"/>
        <w:jc w:val="both"/>
        <w:rPr>
          <w:rFonts w:ascii="Arial" w:hAnsi="Arial" w:cs="Arial"/>
          <w:b/>
          <w:bCs/>
          <w:u w:val="single"/>
        </w:rPr>
      </w:pPr>
      <w:r w:rsidRPr="000941F7">
        <w:rPr>
          <w:rFonts w:ascii="Arial" w:hAnsi="Arial" w:cs="Arial"/>
          <w:b/>
          <w:bCs/>
          <w:u w:val="single"/>
        </w:rPr>
        <w:t>01A.</w:t>
      </w:r>
      <w:r w:rsidRPr="000941F7">
        <w:rPr>
          <w:rFonts w:ascii="Arial" w:hAnsi="Arial" w:cs="Arial"/>
          <w:b/>
          <w:bCs/>
          <w:u w:val="single"/>
        </w:rPr>
        <w:tab/>
        <w:t xml:space="preserve"> Suivi CA Juin 2024</w:t>
      </w:r>
    </w:p>
    <w:p w:rsidR="00430533" w:rsidRPr="00414F74" w:rsidRDefault="00430533" w:rsidP="00FF34C8">
      <w:pPr>
        <w:jc w:val="both"/>
        <w:rPr>
          <w:rFonts w:ascii="Arial" w:hAnsi="Arial" w:cs="Arial"/>
          <w:b/>
          <w:bCs/>
        </w:rPr>
      </w:pPr>
    </w:p>
    <w:p w:rsidR="00FF34C8" w:rsidRPr="00414F74" w:rsidRDefault="00FF34C8" w:rsidP="00FF34C8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14F74">
        <w:rPr>
          <w:rFonts w:ascii="Arial" w:hAnsi="Arial" w:cs="Arial"/>
          <w:bCs/>
        </w:rPr>
        <w:t>En l’absence de convention entre la ville de Versailles et la communau</w:t>
      </w:r>
      <w:r>
        <w:rPr>
          <w:rFonts w:ascii="Arial" w:hAnsi="Arial" w:cs="Arial"/>
          <w:bCs/>
        </w:rPr>
        <w:t>té professionnelle de santé du G</w:t>
      </w:r>
      <w:r w:rsidRPr="00414F74">
        <w:rPr>
          <w:rFonts w:ascii="Arial" w:hAnsi="Arial" w:cs="Arial"/>
          <w:bCs/>
        </w:rPr>
        <w:t>rand Versailles</w:t>
      </w:r>
      <w:r>
        <w:rPr>
          <w:rFonts w:ascii="Arial" w:hAnsi="Arial" w:cs="Arial"/>
          <w:bCs/>
        </w:rPr>
        <w:t>,</w:t>
      </w:r>
      <w:r w:rsidRPr="00414F74">
        <w:rPr>
          <w:rFonts w:ascii="Arial" w:hAnsi="Arial" w:cs="Arial"/>
          <w:bCs/>
        </w:rPr>
        <w:t xml:space="preserve"> il n’a pas de réponse à la sollicitation de </w:t>
      </w:r>
      <w:proofErr w:type="spellStart"/>
      <w:r w:rsidRPr="00414F74">
        <w:rPr>
          <w:rFonts w:ascii="Arial" w:hAnsi="Arial" w:cs="Arial"/>
          <w:bCs/>
        </w:rPr>
        <w:t>Yannik</w:t>
      </w:r>
      <w:proofErr w:type="spellEnd"/>
      <w:r w:rsidRPr="00414F74">
        <w:rPr>
          <w:rFonts w:ascii="Arial" w:hAnsi="Arial" w:cs="Arial"/>
          <w:bCs/>
        </w:rPr>
        <w:t xml:space="preserve"> </w:t>
      </w:r>
      <w:proofErr w:type="spellStart"/>
      <w:r w:rsidRPr="00414F74">
        <w:rPr>
          <w:rFonts w:ascii="Arial" w:hAnsi="Arial" w:cs="Arial"/>
          <w:bCs/>
        </w:rPr>
        <w:t>Schifres</w:t>
      </w:r>
      <w:proofErr w:type="spellEnd"/>
      <w:r w:rsidRPr="00414F74">
        <w:rPr>
          <w:rFonts w:ascii="Arial" w:hAnsi="Arial" w:cs="Arial"/>
          <w:bCs/>
        </w:rPr>
        <w:t xml:space="preserve"> relatant la situation du quartier de Porchefontaine en matière d’accès aux soins suite au départ de deux médecins généralistes.</w:t>
      </w:r>
    </w:p>
    <w:p w:rsidR="00FF34C8" w:rsidRDefault="00FF34C8" w:rsidP="00FF34C8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414F74">
        <w:rPr>
          <w:rFonts w:ascii="Arial" w:hAnsi="Arial" w:cs="Arial"/>
          <w:bCs/>
        </w:rPr>
        <w:t>a réunion entre le pôle santé et le pôle litiges a permis la mise en place d’une procédure pour la prise en charge de</w:t>
      </w:r>
      <w:r>
        <w:rPr>
          <w:rFonts w:ascii="Arial" w:hAnsi="Arial" w:cs="Arial"/>
          <w:bCs/>
        </w:rPr>
        <w:t>s litiges « </w:t>
      </w:r>
      <w:r w:rsidRPr="00414F74">
        <w:rPr>
          <w:rFonts w:ascii="Arial" w:hAnsi="Arial" w:cs="Arial"/>
          <w:bCs/>
        </w:rPr>
        <w:t>santé</w:t>
      </w:r>
      <w:r>
        <w:rPr>
          <w:rFonts w:ascii="Arial" w:hAnsi="Arial" w:cs="Arial"/>
          <w:bCs/>
        </w:rPr>
        <w:t xml:space="preserve"> » : le contact privilégié est le représentant des usagers, le pôle litiges </w:t>
      </w:r>
      <w:r w:rsidRPr="00414F74">
        <w:rPr>
          <w:rFonts w:ascii="Arial" w:hAnsi="Arial" w:cs="Arial"/>
          <w:bCs/>
        </w:rPr>
        <w:t>n’intervient que sur la partie facturation des soins médicaux et le pôle santé sur le respect de la déontologie</w:t>
      </w:r>
      <w:r>
        <w:rPr>
          <w:rFonts w:ascii="Arial" w:hAnsi="Arial" w:cs="Arial"/>
          <w:bCs/>
        </w:rPr>
        <w:t xml:space="preserve"> et la recherche de solution amiable</w:t>
      </w:r>
      <w:r w:rsidRPr="00414F74">
        <w:rPr>
          <w:rFonts w:ascii="Arial" w:hAnsi="Arial" w:cs="Arial"/>
          <w:bCs/>
        </w:rPr>
        <w:t>.</w:t>
      </w:r>
    </w:p>
    <w:p w:rsidR="00430533" w:rsidRDefault="00430533" w:rsidP="00430533">
      <w:pPr>
        <w:jc w:val="both"/>
        <w:rPr>
          <w:rFonts w:ascii="Arial" w:hAnsi="Arial" w:cs="Arial"/>
          <w:b/>
          <w:bCs/>
        </w:rPr>
      </w:pPr>
    </w:p>
    <w:p w:rsidR="00C557DD" w:rsidRPr="000941F7" w:rsidRDefault="00430533" w:rsidP="00430533">
      <w:pPr>
        <w:ind w:left="708"/>
        <w:jc w:val="both"/>
        <w:rPr>
          <w:rFonts w:ascii="Arial" w:hAnsi="Arial" w:cs="Arial"/>
          <w:b/>
          <w:bCs/>
          <w:u w:val="single"/>
        </w:rPr>
      </w:pPr>
      <w:r w:rsidRPr="000941F7">
        <w:rPr>
          <w:rFonts w:ascii="Arial" w:hAnsi="Arial" w:cs="Arial"/>
          <w:b/>
          <w:bCs/>
          <w:u w:val="single"/>
        </w:rPr>
        <w:t>01B.</w:t>
      </w:r>
      <w:r w:rsidRPr="000941F7">
        <w:rPr>
          <w:rFonts w:ascii="Arial" w:hAnsi="Arial" w:cs="Arial"/>
          <w:b/>
          <w:bCs/>
          <w:u w:val="single"/>
        </w:rPr>
        <w:tab/>
      </w:r>
      <w:r w:rsidR="00C557DD" w:rsidRPr="000941F7">
        <w:rPr>
          <w:rFonts w:ascii="Arial" w:hAnsi="Arial" w:cs="Arial"/>
          <w:b/>
          <w:bCs/>
          <w:u w:val="single"/>
        </w:rPr>
        <w:t>L</w:t>
      </w:r>
      <w:r w:rsidRPr="000941F7">
        <w:rPr>
          <w:rFonts w:ascii="Arial" w:hAnsi="Arial" w:cs="Arial"/>
          <w:b/>
          <w:bCs/>
          <w:u w:val="single"/>
        </w:rPr>
        <w:t>ettre</w:t>
      </w:r>
      <w:r w:rsidR="00C557DD" w:rsidRPr="000941F7">
        <w:rPr>
          <w:rFonts w:ascii="Arial" w:hAnsi="Arial" w:cs="Arial"/>
          <w:b/>
          <w:bCs/>
          <w:u w:val="single"/>
        </w:rPr>
        <w:t xml:space="preserve"> aux adhérents </w:t>
      </w:r>
    </w:p>
    <w:p w:rsidR="00C557DD" w:rsidRDefault="00C557DD" w:rsidP="00C557DD">
      <w:pPr>
        <w:jc w:val="both"/>
        <w:rPr>
          <w:rFonts w:ascii="Arial" w:hAnsi="Arial" w:cs="Arial"/>
          <w:b/>
          <w:bCs/>
        </w:rPr>
      </w:pPr>
    </w:p>
    <w:p w:rsidR="003829D2" w:rsidRPr="003829D2" w:rsidRDefault="00C557DD" w:rsidP="00C557DD">
      <w:pPr>
        <w:pStyle w:val="Paragraphedeliste"/>
        <w:numPr>
          <w:ilvl w:val="0"/>
          <w:numId w:val="1"/>
        </w:numPr>
      </w:pPr>
      <w:r>
        <w:rPr>
          <w:rFonts w:ascii="Arial" w:hAnsi="Arial" w:cs="Arial"/>
          <w:bCs/>
        </w:rPr>
        <w:t>L</w:t>
      </w:r>
      <w:r w:rsidR="000941F7">
        <w:rPr>
          <w:rFonts w:ascii="Arial" w:hAnsi="Arial" w:cs="Arial"/>
          <w:bCs/>
        </w:rPr>
        <w:t>e L</w:t>
      </w:r>
      <w:r w:rsidRPr="00C557DD">
        <w:rPr>
          <w:rFonts w:ascii="Arial" w:hAnsi="Arial" w:cs="Arial"/>
          <w:bCs/>
        </w:rPr>
        <w:t>itige</w:t>
      </w:r>
      <w:r>
        <w:rPr>
          <w:rFonts w:ascii="Arial" w:hAnsi="Arial" w:cs="Arial"/>
          <w:bCs/>
        </w:rPr>
        <w:t xml:space="preserve"> </w:t>
      </w:r>
      <w:r w:rsidR="003829D2">
        <w:rPr>
          <w:rFonts w:ascii="Arial" w:hAnsi="Arial" w:cs="Arial"/>
          <w:bCs/>
        </w:rPr>
        <w:t xml:space="preserve">du mois de septembre </w:t>
      </w:r>
      <w:r>
        <w:rPr>
          <w:rFonts w:ascii="Arial" w:hAnsi="Arial" w:cs="Arial"/>
          <w:bCs/>
        </w:rPr>
        <w:t>dépassement d’honoraires explicité</w:t>
      </w:r>
      <w:r w:rsidR="003829D2">
        <w:rPr>
          <w:rFonts w:ascii="Arial" w:hAnsi="Arial" w:cs="Arial"/>
          <w:bCs/>
        </w:rPr>
        <w:t>.</w:t>
      </w:r>
    </w:p>
    <w:p w:rsidR="003829D2" w:rsidRPr="003829D2" w:rsidRDefault="003829D2" w:rsidP="003829D2">
      <w:pPr>
        <w:pStyle w:val="Paragraphedeliste"/>
      </w:pPr>
    </w:p>
    <w:p w:rsidR="003829D2" w:rsidRDefault="003829D2" w:rsidP="003829D2">
      <w:pPr>
        <w:ind w:left="708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01C.</w:t>
      </w:r>
      <w:r>
        <w:rPr>
          <w:rFonts w:ascii="Arial" w:hAnsi="Arial" w:cs="Arial"/>
          <w:b/>
          <w:bCs/>
        </w:rPr>
        <w:tab/>
        <w:t>Ac</w:t>
      </w:r>
      <w:r w:rsidR="00493AB4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ivités </w:t>
      </w:r>
      <w:r w:rsidR="00493AB4">
        <w:rPr>
          <w:rFonts w:ascii="Arial" w:hAnsi="Arial" w:cs="Arial"/>
          <w:b/>
          <w:bCs/>
        </w:rPr>
        <w:t>à venir</w:t>
      </w:r>
    </w:p>
    <w:bookmarkEnd w:id="0"/>
    <w:p w:rsidR="003829D2" w:rsidRDefault="003829D2" w:rsidP="003829D2">
      <w:pPr>
        <w:jc w:val="both"/>
        <w:rPr>
          <w:rFonts w:ascii="Arial" w:hAnsi="Arial" w:cs="Arial"/>
          <w:b/>
          <w:bCs/>
        </w:rPr>
      </w:pPr>
    </w:p>
    <w:p w:rsidR="00493AB4" w:rsidRPr="00054371" w:rsidRDefault="00493AB4" w:rsidP="00F36E7F">
      <w:pPr>
        <w:pStyle w:val="msonormalooeditoreditor2sandbox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 w:rsidRPr="008D7FCF">
        <w:rPr>
          <w:rFonts w:ascii="Arial" w:hAnsi="Arial" w:cs="Arial"/>
          <w:b/>
          <w:bCs/>
          <w:sz w:val="20"/>
          <w:szCs w:val="20"/>
        </w:rPr>
        <w:t>CTS</w:t>
      </w:r>
      <w:r w:rsidR="000941F7">
        <w:rPr>
          <w:rFonts w:ascii="Arial" w:hAnsi="Arial" w:cs="Arial"/>
          <w:b/>
          <w:bCs/>
          <w:sz w:val="20"/>
          <w:szCs w:val="20"/>
        </w:rPr>
        <w:t xml:space="preserve"> - </w:t>
      </w:r>
      <w:r w:rsidR="008D7FCF" w:rsidRPr="008D7FCF">
        <w:rPr>
          <w:rFonts w:ascii="Arial" w:hAnsi="Arial" w:cs="Arial"/>
          <w:b/>
          <w:bCs/>
          <w:sz w:val="20"/>
          <w:szCs w:val="20"/>
        </w:rPr>
        <w:t>Accès à la santé pour les publics précaires et vulnérables</w:t>
      </w:r>
      <w:r w:rsidR="008D7FCF" w:rsidRPr="008D7FCF">
        <w:rPr>
          <w:rFonts w:ascii="Arial" w:hAnsi="Arial" w:cs="Arial"/>
          <w:b/>
          <w:bCs/>
          <w:color w:val="1F4E79"/>
          <w:sz w:val="20"/>
          <w:szCs w:val="20"/>
        </w:rPr>
        <w:t xml:space="preserve"> -</w:t>
      </w:r>
      <w:r w:rsidR="008D7FCF">
        <w:rPr>
          <w:rFonts w:ascii="Arial" w:hAnsi="Arial" w:cs="Arial"/>
          <w:b/>
          <w:bCs/>
          <w:color w:val="1F4E79"/>
          <w:sz w:val="20"/>
          <w:szCs w:val="20"/>
        </w:rPr>
        <w:t xml:space="preserve"> </w:t>
      </w:r>
      <w:r w:rsidRPr="008D7FCF">
        <w:rPr>
          <w:rFonts w:ascii="Arial" w:hAnsi="Arial" w:cs="Arial"/>
          <w:b/>
          <w:bCs/>
          <w:color w:val="1F4E79"/>
          <w:sz w:val="20"/>
          <w:szCs w:val="20"/>
          <w:u w:val="single"/>
        </w:rPr>
        <w:t xml:space="preserve">mardi 8 octobre 2024 de 14h à 17h </w:t>
      </w:r>
      <w:r w:rsidRPr="008D7FCF">
        <w:rPr>
          <w:rFonts w:ascii="Arial" w:hAnsi="Arial" w:cs="Arial"/>
          <w:color w:val="333333"/>
          <w:sz w:val="20"/>
          <w:szCs w:val="20"/>
        </w:rPr>
        <w:t xml:space="preserve">dans les locaux de la CPAM à Versailles, 92 Avenue de </w:t>
      </w:r>
      <w:r w:rsidR="008D7FCF" w:rsidRPr="008D7FCF">
        <w:rPr>
          <w:rFonts w:ascii="Arial" w:hAnsi="Arial" w:cs="Arial"/>
          <w:color w:val="333333"/>
          <w:sz w:val="20"/>
          <w:szCs w:val="20"/>
        </w:rPr>
        <w:t>Paris.</w:t>
      </w:r>
      <w:r w:rsidR="008D7FCF" w:rsidRPr="008D7FCF">
        <w:rPr>
          <w:rFonts w:ascii="Arial" w:hAnsi="Arial" w:cs="Arial"/>
          <w:i/>
          <w:iCs/>
          <w:color w:val="333333"/>
          <w:sz w:val="20"/>
          <w:szCs w:val="20"/>
        </w:rPr>
        <w:t xml:space="preserve"> Avec</w:t>
      </w:r>
      <w:r w:rsidRPr="008D7FCF">
        <w:rPr>
          <w:rFonts w:ascii="Arial" w:hAnsi="Arial" w:cs="Arial"/>
          <w:i/>
          <w:iCs/>
          <w:color w:val="333333"/>
          <w:sz w:val="20"/>
          <w:szCs w:val="20"/>
        </w:rPr>
        <w:t xml:space="preserve"> le Soutien de la délégation départementale 78 de l'ARS</w:t>
      </w:r>
    </w:p>
    <w:p w:rsidR="00054371" w:rsidRPr="0078376D" w:rsidRDefault="00054371" w:rsidP="00941C49">
      <w:pPr>
        <w:pStyle w:val="msonormalooeditoreditor2sandbox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8341B">
        <w:rPr>
          <w:rFonts w:ascii="Arial" w:hAnsi="Arial" w:cs="Arial"/>
          <w:b/>
          <w:bCs/>
          <w:sz w:val="20"/>
          <w:szCs w:val="20"/>
        </w:rPr>
        <w:t>France Asso Santé</w:t>
      </w:r>
      <w:r w:rsidR="000941F7">
        <w:rPr>
          <w:rFonts w:ascii="Arial" w:hAnsi="Arial" w:cs="Arial"/>
          <w:b/>
          <w:bCs/>
          <w:sz w:val="20"/>
          <w:szCs w:val="20"/>
        </w:rPr>
        <w:t xml:space="preserve"> -</w:t>
      </w:r>
      <w:r w:rsidRPr="0008341B">
        <w:rPr>
          <w:rFonts w:ascii="Arial" w:hAnsi="Arial" w:cs="Arial"/>
          <w:b/>
          <w:bCs/>
          <w:sz w:val="20"/>
          <w:szCs w:val="20"/>
        </w:rPr>
        <w:t xml:space="preserve"> Rencontre des représentants des usagers IDF</w:t>
      </w:r>
      <w:r w:rsidRPr="0008341B">
        <w:rPr>
          <w:rFonts w:ascii="Arial" w:hAnsi="Arial" w:cs="Arial"/>
          <w:b/>
          <w:bCs/>
          <w:color w:val="1F4E79"/>
          <w:sz w:val="20"/>
          <w:szCs w:val="20"/>
        </w:rPr>
        <w:t xml:space="preserve"> </w:t>
      </w:r>
      <w:bookmarkStart w:id="1" w:name="_Hlk176532380"/>
      <w:r w:rsidRPr="0008341B">
        <w:rPr>
          <w:rFonts w:ascii="Arial" w:hAnsi="Arial" w:cs="Arial"/>
          <w:b/>
          <w:bCs/>
          <w:color w:val="1F4E79"/>
          <w:sz w:val="20"/>
          <w:szCs w:val="20"/>
        </w:rPr>
        <w:t xml:space="preserve">- </w:t>
      </w:r>
      <w:r w:rsidRPr="0008341B">
        <w:rPr>
          <w:rFonts w:ascii="Arial" w:hAnsi="Arial" w:cs="Arial"/>
          <w:b/>
          <w:bCs/>
          <w:color w:val="1F4E79"/>
          <w:sz w:val="20"/>
          <w:szCs w:val="20"/>
          <w:u w:val="single"/>
        </w:rPr>
        <w:t>18 décembre 2024</w:t>
      </w:r>
      <w:r w:rsidR="0008341B" w:rsidRPr="0008341B">
        <w:rPr>
          <w:rFonts w:ascii="Arial" w:hAnsi="Arial" w:cs="Arial"/>
          <w:b/>
          <w:bCs/>
          <w:color w:val="1F4E79"/>
          <w:sz w:val="20"/>
          <w:szCs w:val="20"/>
          <w:u w:val="single"/>
        </w:rPr>
        <w:t xml:space="preserve"> </w:t>
      </w:r>
      <w:bookmarkEnd w:id="1"/>
      <w:r w:rsidR="0008341B" w:rsidRPr="0008341B">
        <w:rPr>
          <w:rFonts w:ascii="Arial" w:hAnsi="Arial" w:cs="Arial"/>
          <w:b/>
          <w:bCs/>
          <w:color w:val="1F4E79"/>
          <w:sz w:val="20"/>
          <w:szCs w:val="20"/>
          <w:u w:val="single"/>
        </w:rPr>
        <w:t>de 9h à 17h</w:t>
      </w:r>
      <w:r w:rsidRPr="0008341B">
        <w:rPr>
          <w:rFonts w:ascii="Arial" w:hAnsi="Arial" w:cs="Arial"/>
          <w:b/>
          <w:bCs/>
          <w:color w:val="1F4E79"/>
          <w:sz w:val="20"/>
          <w:szCs w:val="20"/>
          <w:u w:val="single"/>
        </w:rPr>
        <w:t xml:space="preserve"> </w:t>
      </w:r>
      <w:r w:rsidR="0008341B" w:rsidRPr="0008341B">
        <w:rPr>
          <w:rFonts w:ascii="Arial" w:hAnsi="Arial" w:cs="Arial"/>
          <w:color w:val="333333"/>
          <w:sz w:val="20"/>
          <w:szCs w:val="20"/>
        </w:rPr>
        <w:t>à la Cité de la Santé</w:t>
      </w:r>
      <w:r w:rsidR="000941F7">
        <w:rPr>
          <w:rFonts w:ascii="Arial" w:hAnsi="Arial" w:cs="Arial"/>
          <w:color w:val="333333"/>
          <w:sz w:val="20"/>
          <w:szCs w:val="20"/>
        </w:rPr>
        <w:t xml:space="preserve"> à Paris</w:t>
      </w:r>
    </w:p>
    <w:p w:rsidR="000941F7" w:rsidRPr="0078376D" w:rsidRDefault="0078376D" w:rsidP="0078376D">
      <w:pPr>
        <w:pStyle w:val="msonormalooeditoreditor2sandbox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CPTS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 w:rsidRPr="000834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376D">
        <w:rPr>
          <w:rFonts w:ascii="Arial" w:hAnsi="Arial" w:cs="Arial"/>
          <w:b/>
          <w:bCs/>
          <w:sz w:val="20"/>
          <w:szCs w:val="20"/>
        </w:rPr>
        <w:t>Journée des CPTS Yvelinoises</w:t>
      </w:r>
      <w:proofErr w:type="gramStart"/>
      <w:r w:rsidRPr="0078376D">
        <w:rPr>
          <w:rFonts w:ascii="Arial" w:hAnsi="Arial" w:cs="Arial"/>
          <w:b/>
          <w:bCs/>
          <w:sz w:val="20"/>
          <w:szCs w:val="20"/>
        </w:rPr>
        <w:t xml:space="preserve"> :</w:t>
      </w:r>
      <w:r w:rsidRPr="0078376D">
        <w:rPr>
          <w:rFonts w:ascii="Arial" w:hAnsi="Arial" w:cs="Arial"/>
          <w:b/>
          <w:bCs/>
          <w:color w:val="1F4E79"/>
          <w:sz w:val="20"/>
          <w:szCs w:val="20"/>
        </w:rPr>
        <w:t>-</w:t>
      </w:r>
      <w:proofErr w:type="gramEnd"/>
      <w:r w:rsidRPr="0078376D">
        <w:rPr>
          <w:rFonts w:ascii="Arial" w:hAnsi="Arial" w:cs="Arial"/>
          <w:b/>
          <w:bCs/>
          <w:color w:val="1F4E79"/>
          <w:sz w:val="20"/>
          <w:szCs w:val="20"/>
        </w:rPr>
        <w:t xml:space="preserve"> </w:t>
      </w:r>
      <w:r w:rsidRPr="0078376D">
        <w:rPr>
          <w:rFonts w:ascii="Arial" w:hAnsi="Arial" w:cs="Arial"/>
          <w:b/>
          <w:bCs/>
          <w:color w:val="1F4E79"/>
          <w:sz w:val="20"/>
          <w:szCs w:val="20"/>
          <w:u w:val="single"/>
        </w:rPr>
        <w:t>Vendredi 6 décembre 2024</w:t>
      </w:r>
      <w:r w:rsidRPr="0078376D">
        <w:rPr>
          <w:rFonts w:ascii="Arial" w:hAnsi="Arial" w:cs="Arial"/>
          <w:b/>
          <w:bCs/>
          <w:color w:val="1F4E79"/>
          <w:sz w:val="20"/>
          <w:szCs w:val="20"/>
          <w:u w:val="single"/>
        </w:rPr>
        <w:t xml:space="preserve"> </w:t>
      </w:r>
      <w:r w:rsidR="005E012D">
        <w:rPr>
          <w:rFonts w:ascii="Arial" w:hAnsi="Arial" w:cs="Arial"/>
          <w:color w:val="333333"/>
          <w:sz w:val="20"/>
          <w:szCs w:val="20"/>
        </w:rPr>
        <w:t xml:space="preserve"> B</w:t>
      </w:r>
      <w:r w:rsidR="005E012D" w:rsidRPr="005E012D">
        <w:rPr>
          <w:rFonts w:ascii="Arial" w:hAnsi="Arial" w:cs="Arial"/>
          <w:color w:val="333333"/>
          <w:sz w:val="20"/>
          <w:szCs w:val="20"/>
        </w:rPr>
        <w:t>ois du Rocher à Jouy-en-Josas</w:t>
      </w:r>
    </w:p>
    <w:p w:rsidR="000941F7" w:rsidRPr="00054371" w:rsidRDefault="000941F7" w:rsidP="00941C49">
      <w:pPr>
        <w:pStyle w:val="msonormalooeditoreditor2sandbox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8341B">
        <w:rPr>
          <w:rFonts w:ascii="Arial" w:hAnsi="Arial" w:cs="Arial"/>
          <w:b/>
          <w:bCs/>
          <w:sz w:val="20"/>
          <w:szCs w:val="20"/>
        </w:rPr>
        <w:t>France Asso Santé</w:t>
      </w:r>
      <w:r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08341B">
        <w:rPr>
          <w:rFonts w:ascii="Arial" w:hAnsi="Arial" w:cs="Arial"/>
          <w:b/>
          <w:bCs/>
          <w:sz w:val="20"/>
          <w:szCs w:val="20"/>
        </w:rPr>
        <w:t xml:space="preserve"> F</w:t>
      </w:r>
      <w:r>
        <w:rPr>
          <w:rFonts w:ascii="Arial" w:hAnsi="Arial" w:cs="Arial"/>
          <w:b/>
          <w:bCs/>
          <w:sz w:val="20"/>
          <w:szCs w:val="20"/>
        </w:rPr>
        <w:t>ormations diverses second semestre 2024</w:t>
      </w:r>
      <w:r w:rsidR="008C6F6E" w:rsidRPr="0008341B">
        <w:rPr>
          <w:rFonts w:ascii="Arial" w:hAnsi="Arial" w:cs="Arial"/>
          <w:b/>
          <w:bCs/>
          <w:color w:val="1F4E79"/>
          <w:sz w:val="20"/>
          <w:szCs w:val="20"/>
        </w:rPr>
        <w:t xml:space="preserve">- </w:t>
      </w:r>
      <w:r w:rsidR="008C6F6E">
        <w:rPr>
          <w:rFonts w:ascii="Arial" w:hAnsi="Arial" w:cs="Arial"/>
          <w:b/>
          <w:bCs/>
          <w:color w:val="1F4E79"/>
          <w:sz w:val="20"/>
          <w:szCs w:val="20"/>
          <w:u w:val="single"/>
        </w:rPr>
        <w:t xml:space="preserve">Mail </w:t>
      </w:r>
      <w:r w:rsidR="008C6F6E" w:rsidRPr="0008341B">
        <w:rPr>
          <w:rFonts w:ascii="Arial" w:hAnsi="Arial" w:cs="Arial"/>
          <w:b/>
          <w:bCs/>
          <w:color w:val="1F4E79"/>
          <w:sz w:val="20"/>
          <w:szCs w:val="20"/>
          <w:u w:val="single"/>
        </w:rPr>
        <w:t>2024</w:t>
      </w:r>
      <w:r w:rsidR="008C6F6E">
        <w:rPr>
          <w:rFonts w:ascii="Arial" w:hAnsi="Arial" w:cs="Arial"/>
          <w:b/>
          <w:bCs/>
          <w:color w:val="1F4E79"/>
          <w:sz w:val="20"/>
          <w:szCs w:val="20"/>
          <w:u w:val="single"/>
        </w:rPr>
        <w:t>-08-19</w:t>
      </w:r>
      <w:r w:rsidR="008C6F6E" w:rsidRPr="0008341B">
        <w:rPr>
          <w:rFonts w:ascii="Arial" w:hAnsi="Arial" w:cs="Arial"/>
          <w:b/>
          <w:bCs/>
          <w:color w:val="1F4E7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5196B" w:rsidRPr="008D7FCF" w:rsidRDefault="008D7FCF" w:rsidP="00934A70">
      <w:pPr>
        <w:pStyle w:val="Paragraphedeliste"/>
        <w:numPr>
          <w:ilvl w:val="0"/>
          <w:numId w:val="1"/>
        </w:numPr>
      </w:pPr>
      <w:r w:rsidRPr="008D7FCF">
        <w:rPr>
          <w:rFonts w:ascii="Arial" w:hAnsi="Arial" w:cs="Arial"/>
          <w:b/>
          <w:bCs/>
        </w:rPr>
        <w:t>Congrès des Représentants des Usagers et Associations de santé</w:t>
      </w:r>
      <w:r w:rsidRPr="008D7FCF">
        <w:rPr>
          <w:rFonts w:ascii="Arial" w:hAnsi="Arial" w:cs="Arial"/>
          <w:bCs/>
        </w:rPr>
        <w:t xml:space="preserve"> - </w:t>
      </w:r>
      <w:r w:rsidRPr="008C6F6E">
        <w:rPr>
          <w:rFonts w:ascii="Arial" w:hAnsi="Arial" w:cs="Arial"/>
          <w:b/>
          <w:bCs/>
          <w:color w:val="4472C4" w:themeColor="accent1"/>
          <w:u w:val="single"/>
        </w:rPr>
        <w:t xml:space="preserve">Jeudi 10 octobre </w:t>
      </w:r>
      <w:r w:rsidRPr="008C6F6E">
        <w:rPr>
          <w:rFonts w:ascii="Arial" w:hAnsi="Arial" w:cs="Arial"/>
          <w:b/>
          <w:bCs/>
          <w:color w:val="44546A" w:themeColor="text2"/>
        </w:rPr>
        <w:t>2024</w:t>
      </w:r>
      <w:r w:rsidR="008C6F6E">
        <w:rPr>
          <w:rFonts w:ascii="Arial" w:hAnsi="Arial" w:cs="Arial"/>
          <w:b/>
          <w:bCs/>
          <w:color w:val="44546A" w:themeColor="text2"/>
        </w:rPr>
        <w:t xml:space="preserve"> </w:t>
      </w:r>
      <w:r w:rsidRPr="008C6F6E">
        <w:rPr>
          <w:rFonts w:ascii="Arial" w:hAnsi="Arial" w:cs="Arial"/>
          <w:bCs/>
        </w:rPr>
        <w:t>au</w:t>
      </w:r>
      <w:r w:rsidRPr="008D7FCF">
        <w:rPr>
          <w:rFonts w:ascii="Arial" w:hAnsi="Arial" w:cs="Arial"/>
          <w:bCs/>
        </w:rPr>
        <w:t xml:space="preserve"> Centre de conférence Etoile Saint Honoré, 21/25 rue Balzac, 75008 Paris</w:t>
      </w:r>
    </w:p>
    <w:p w:rsidR="008D7FCF" w:rsidRDefault="008D7FCF" w:rsidP="00934A70">
      <w:pPr>
        <w:pStyle w:val="Paragraphedeliste"/>
        <w:numPr>
          <w:ilvl w:val="0"/>
          <w:numId w:val="1"/>
        </w:numPr>
      </w:pPr>
    </w:p>
    <w:sectPr w:rsidR="008D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FBE"/>
    <w:multiLevelType w:val="hybridMultilevel"/>
    <w:tmpl w:val="55BEAB5A"/>
    <w:lvl w:ilvl="0" w:tplc="420ACA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D024B"/>
    <w:multiLevelType w:val="hybridMultilevel"/>
    <w:tmpl w:val="055880A2"/>
    <w:lvl w:ilvl="0" w:tplc="7D941E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C8"/>
    <w:rsid w:val="00054371"/>
    <w:rsid w:val="0008341B"/>
    <w:rsid w:val="000941F7"/>
    <w:rsid w:val="0025196B"/>
    <w:rsid w:val="003829D2"/>
    <w:rsid w:val="00430533"/>
    <w:rsid w:val="00493AB4"/>
    <w:rsid w:val="005E012D"/>
    <w:rsid w:val="0078376D"/>
    <w:rsid w:val="008C6F6E"/>
    <w:rsid w:val="008D7FCF"/>
    <w:rsid w:val="00C557DD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BB9E13"/>
  <w15:chartTrackingRefBased/>
  <w15:docId w15:val="{36E4243D-72CE-483F-980B-B7F0A5A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F34C8"/>
    <w:pPr>
      <w:keepNext/>
      <w:outlineLvl w:val="0"/>
    </w:pPr>
    <w:rPr>
      <w:b/>
      <w:sz w:val="24"/>
      <w:lang w:val="x-none"/>
    </w:rPr>
  </w:style>
  <w:style w:type="paragraph" w:styleId="Titre2">
    <w:name w:val="heading 2"/>
    <w:basedOn w:val="Normal"/>
    <w:next w:val="Normal"/>
    <w:link w:val="Titre2Car"/>
    <w:qFormat/>
    <w:rsid w:val="00FF34C8"/>
    <w:pPr>
      <w:keepNext/>
      <w:jc w:val="center"/>
      <w:outlineLvl w:val="1"/>
    </w:pPr>
    <w:rPr>
      <w:sz w:val="24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34C8"/>
    <w:rPr>
      <w:rFonts w:ascii="Times New Roman" w:eastAsia="Times New Roman" w:hAnsi="Times New Roman" w:cs="Times New Roman"/>
      <w:b/>
      <w:sz w:val="24"/>
      <w:szCs w:val="20"/>
      <w:lang w:val="x-none" w:eastAsia="fr-FR"/>
    </w:rPr>
  </w:style>
  <w:style w:type="character" w:customStyle="1" w:styleId="Titre2Car">
    <w:name w:val="Titre 2 Car"/>
    <w:basedOn w:val="Policepardfaut"/>
    <w:link w:val="Titre2"/>
    <w:rsid w:val="00FF34C8"/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paragraph" w:styleId="Paragraphedeliste">
    <w:name w:val="List Paragraph"/>
    <w:basedOn w:val="Normal"/>
    <w:uiPriority w:val="34"/>
    <w:qFormat/>
    <w:rsid w:val="00430533"/>
    <w:pPr>
      <w:ind w:left="720"/>
      <w:contextualSpacing/>
    </w:pPr>
  </w:style>
  <w:style w:type="paragraph" w:customStyle="1" w:styleId="msonormalooeditoreditor2sandbox">
    <w:name w:val="msonormalooeditoreditor2sandbox"/>
    <w:basedOn w:val="Normal"/>
    <w:rsid w:val="00493A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Jean-Claude</cp:lastModifiedBy>
  <cp:revision>9</cp:revision>
  <dcterms:created xsi:type="dcterms:W3CDTF">2024-09-06T13:59:00Z</dcterms:created>
  <dcterms:modified xsi:type="dcterms:W3CDTF">2024-09-06T14:44:00Z</dcterms:modified>
</cp:coreProperties>
</file>